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FF0BD50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 тема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7CDD292" w:rsidR="00CF49A3" w:rsidRPr="00B44A1F" w:rsidRDefault="00472648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rFonts w:cs="Times New Roman"/>
                <w:sz w:val="24"/>
                <w:szCs w:val="24"/>
                <w:lang w:val="sr-Cyrl-RS"/>
              </w:rPr>
              <w:t>Основи проучавања прошлости</w:t>
            </w:r>
          </w:p>
        </w:tc>
      </w:tr>
      <w:tr w:rsidR="00CF49A3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0C433667" w:rsidR="00CF49A3" w:rsidRPr="00637934" w:rsidRDefault="00637934" w:rsidP="00A1040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r>
              <w:rPr>
                <w:rFonts w:cs="MyriadPro-Regular"/>
                <w:sz w:val="24"/>
                <w:szCs w:val="24"/>
                <w:lang w:val="sr-Cyrl-RS"/>
              </w:rPr>
              <w:t>Време</w:t>
            </w:r>
          </w:p>
        </w:tc>
      </w:tr>
      <w:tr w:rsidR="00CF49A3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005726E" w:rsidR="00CF49A3" w:rsidRPr="00B44A1F" w:rsidRDefault="00637934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cs="MyriadPro-Regular"/>
                <w:sz w:val="24"/>
                <w:szCs w:val="24"/>
                <w:lang w:val="sr-Cyrl-RS"/>
              </w:rPr>
              <w:t>Обрада</w:t>
            </w:r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0844564E" w14:textId="77777777" w:rsidR="00472648" w:rsidRDefault="00637934" w:rsidP="00A92971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 w:rsidRPr="00E2530D">
              <w:rPr>
                <w:rFonts w:cs="Times New Roman"/>
                <w:sz w:val="24"/>
                <w:szCs w:val="24"/>
                <w:lang w:val="sr-Cyrl-RS"/>
              </w:rPr>
              <w:t>С</w:t>
            </w:r>
            <w:r w:rsidRPr="00E2530D">
              <w:rPr>
                <w:rFonts w:cs="Times New Roman"/>
                <w:sz w:val="24"/>
                <w:szCs w:val="24"/>
              </w:rPr>
              <w:t xml:space="preserve">азнање да се у </w:t>
            </w:r>
            <w:r w:rsidRPr="00E2530D">
              <w:rPr>
                <w:rFonts w:cs="Times New Roman"/>
                <w:sz w:val="24"/>
                <w:szCs w:val="24"/>
                <w:lang w:val="sr-Cyrl-RS"/>
              </w:rPr>
              <w:t>прошлости</w:t>
            </w:r>
            <w:r w:rsidRPr="00E2530D">
              <w:rPr>
                <w:rFonts w:cs="Times New Roman"/>
                <w:sz w:val="24"/>
                <w:szCs w:val="24"/>
              </w:rPr>
              <w:t xml:space="preserve"> на различите начина рачунало време</w:t>
            </w:r>
            <w:r w:rsidRPr="00E2530D">
              <w:rPr>
                <w:rFonts w:cs="Times New Roman"/>
                <w:sz w:val="24"/>
                <w:szCs w:val="24"/>
                <w:lang w:val="sr-Cyrl-RS"/>
              </w:rPr>
              <w:t>;</w:t>
            </w:r>
            <w:r w:rsidRPr="00E2530D">
              <w:rPr>
                <w:rFonts w:cs="Times New Roman"/>
                <w:sz w:val="24"/>
                <w:szCs w:val="24"/>
              </w:rPr>
              <w:t xml:space="preserve"> овладавање техникама рачунања времена</w:t>
            </w:r>
            <w:r w:rsidRPr="00E2530D">
              <w:rPr>
                <w:sz w:val="24"/>
                <w:szCs w:val="24"/>
              </w:rPr>
              <w:t xml:space="preserve"> </w:t>
            </w:r>
            <w:r w:rsidRPr="00E2530D">
              <w:rPr>
                <w:sz w:val="24"/>
                <w:szCs w:val="24"/>
                <w:lang w:val="sr-Cyrl-RS"/>
              </w:rPr>
              <w:t xml:space="preserve">и </w:t>
            </w:r>
            <w:r w:rsidRPr="00E2530D">
              <w:rPr>
                <w:rFonts w:cs="Times New Roman"/>
                <w:sz w:val="24"/>
                <w:szCs w:val="24"/>
              </w:rPr>
              <w:t xml:space="preserve">основним појмовима </w:t>
            </w:r>
            <w:r w:rsidRPr="00E2530D">
              <w:rPr>
                <w:rFonts w:cs="Times New Roman"/>
                <w:sz w:val="24"/>
                <w:szCs w:val="24"/>
                <w:lang w:val="sr-Cyrl-RS"/>
              </w:rPr>
              <w:t>у вези са хронологијом.</w:t>
            </w:r>
          </w:p>
          <w:p w14:paraId="180CD3F2" w14:textId="394E3497" w:rsidR="00637934" w:rsidRPr="00B44A1F" w:rsidRDefault="00637934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Очекивани исходи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68150122" w:rsidR="00472648" w:rsidRPr="002A161F" w:rsidRDefault="00472648" w:rsidP="0047264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3029AC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 w:rsidR="00EE39E4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bookmarkStart w:id="0" w:name="_GoBack"/>
            <w:bookmarkEnd w:id="0"/>
            <w:r w:rsidR="003029AC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8B6CC58" w14:textId="77777777" w:rsidR="00637934" w:rsidRPr="00637934" w:rsidRDefault="00637934" w:rsidP="0063793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  <w:lang w:val="sr-Cyrl-RS"/>
              </w:rPr>
            </w:pPr>
            <w:r w:rsidRPr="00637934">
              <w:rPr>
                <w:sz w:val="24"/>
                <w:szCs w:val="24"/>
                <w:lang w:val="sr-Cyrl-RS"/>
              </w:rPr>
              <w:t>разликује основне временске одреднице (годину, деценију, век, миленијум, еру);</w:t>
            </w:r>
          </w:p>
          <w:p w14:paraId="77CA2727" w14:textId="07F75D87" w:rsidR="00637934" w:rsidRPr="00637934" w:rsidRDefault="00637934" w:rsidP="0063793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  <w:lang w:val="sr-Cyrl-RS"/>
              </w:rPr>
            </w:pPr>
            <w:r w:rsidRPr="00637934">
              <w:rPr>
                <w:sz w:val="24"/>
                <w:szCs w:val="24"/>
                <w:lang w:val="sr-Cyrl-RS"/>
              </w:rPr>
              <w:t>лоцира одређе ну временску одредницу на временској ленти;</w:t>
            </w:r>
          </w:p>
          <w:p w14:paraId="0066FFCC" w14:textId="7D2775E2" w:rsidR="00472648" w:rsidRPr="00637934" w:rsidRDefault="00637934" w:rsidP="00637934">
            <w:pPr>
              <w:pStyle w:val="ListParagraph"/>
              <w:numPr>
                <w:ilvl w:val="0"/>
                <w:numId w:val="12"/>
              </w:numPr>
              <w:spacing w:after="0"/>
              <w:rPr>
                <w:sz w:val="24"/>
                <w:szCs w:val="24"/>
                <w:lang w:val="sr-Cyrl-RS"/>
              </w:rPr>
            </w:pPr>
            <w:r w:rsidRPr="00637934">
              <w:rPr>
                <w:sz w:val="24"/>
                <w:szCs w:val="24"/>
                <w:lang w:val="sr-Cyrl-RS"/>
              </w:rPr>
              <w:t>разликује начине рачунања времена у прошлости и садашњости.</w:t>
            </w:r>
          </w:p>
          <w:p w14:paraId="49DF134F" w14:textId="77777777" w:rsidR="00637934" w:rsidRPr="00472648" w:rsidRDefault="00637934" w:rsidP="00637934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CF49A3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69B52F8" w:rsidR="00CF49A3" w:rsidRPr="00472648" w:rsidRDefault="00CF49A3" w:rsidP="00A1040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М</w:t>
            </w:r>
            <w:r w:rsidRPr="00B44A1F">
              <w:rPr>
                <w:rFonts w:cs="MyriadPro-Regular"/>
                <w:sz w:val="24"/>
                <w:szCs w:val="24"/>
              </w:rPr>
              <w:t>онолошка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>-</w:t>
            </w:r>
            <w:r w:rsidRPr="00B44A1F">
              <w:rPr>
                <w:rFonts w:cs="MyriadPro-Regular"/>
                <w:sz w:val="24"/>
                <w:szCs w:val="24"/>
              </w:rPr>
              <w:t xml:space="preserve">дијалошка, 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 xml:space="preserve">метода </w:t>
            </w:r>
            <w:r w:rsidRPr="00B44A1F">
              <w:rPr>
                <w:rFonts w:cs="MyriadPro-Regular"/>
                <w:sz w:val="24"/>
                <w:szCs w:val="24"/>
              </w:rPr>
              <w:t>демонстра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>ције</w:t>
            </w:r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>ИКТ метода</w:t>
            </w:r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CF49A3" w:rsidRPr="00B44A1F" w:rsidRDefault="00CF49A3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r w:rsidRPr="00B44A1F">
              <w:rPr>
                <w:rFonts w:cs="MyriadPro-Regular"/>
                <w:sz w:val="24"/>
                <w:szCs w:val="24"/>
              </w:rPr>
              <w:t>ронтални, 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 активности наставника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 активности ученика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 део часа</w:t>
            </w:r>
          </w:p>
          <w:p w14:paraId="0E8FA918" w14:textId="162D3C99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</w:tcPr>
          <w:p w14:paraId="3DB4FE4A" w14:textId="77777777" w:rsidR="00637934" w:rsidRPr="00B44A1F" w:rsidRDefault="00637934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F66867D" w14:textId="77777777" w:rsidR="00637934" w:rsidRPr="00E41B2F" w:rsidRDefault="00637934" w:rsidP="00637934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E41B2F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часу.</w:t>
            </w:r>
          </w:p>
          <w:p w14:paraId="42929524" w14:textId="0963334F" w:rsidR="00CF49A3" w:rsidRPr="00637934" w:rsidRDefault="00637934" w:rsidP="00637934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 део часа</w:t>
            </w:r>
          </w:p>
          <w:p w14:paraId="596B4CFD" w14:textId="6AFBFBE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0EACB00" w14:textId="77777777" w:rsidR="00637934" w:rsidRPr="00E41B2F" w:rsidRDefault="00637934" w:rsidP="00637934">
            <w:pPr>
              <w:rPr>
                <w:sz w:val="24"/>
                <w:szCs w:val="24"/>
              </w:rPr>
            </w:pPr>
            <w:r w:rsidRPr="00E41B2F">
              <w:rPr>
                <w:sz w:val="24"/>
                <w:szCs w:val="24"/>
              </w:rPr>
              <w:t>Предавање са акцентом на кључне садржаје:</w:t>
            </w:r>
          </w:p>
          <w:p w14:paraId="5A7A92C5" w14:textId="77777777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>Различита рачунања времена.</w:t>
            </w:r>
          </w:p>
          <w:p w14:paraId="2B5D6C41" w14:textId="77777777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Хронологија </w:t>
            </w:r>
            <w:r w:rsidRPr="00E41B2F">
              <w:rPr>
                <w:bCs/>
                <w:sz w:val="24"/>
                <w:szCs w:val="24"/>
                <w:lang w:val="sr-Cyrl-RS"/>
              </w:rPr>
              <w:t>– наука о рачунању времена</w:t>
            </w:r>
            <w:r w:rsidRPr="00E41B2F">
              <w:rPr>
                <w:sz w:val="24"/>
                <w:szCs w:val="24"/>
                <w:lang w:val="sr-Cyrl-RS"/>
              </w:rPr>
              <w:t>.</w:t>
            </w:r>
          </w:p>
          <w:p w14:paraId="3A0EC78A" w14:textId="77777777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u w:val="single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u w:val="single"/>
                <w:lang w:val="sr-Cyrl-RS"/>
              </w:rPr>
              <w:t>Хришћанска ера</w:t>
            </w:r>
          </w:p>
          <w:p w14:paraId="6409CF60" w14:textId="77777777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>Ера је дуг временски период, који почиње важним догађајем.</w:t>
            </w:r>
          </w:p>
          <w:p w14:paraId="67657256" w14:textId="77777777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 xml:space="preserve">Рођење Исуса Христа узима се за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прву </w:t>
            </w:r>
            <w:r w:rsidRPr="00E41B2F">
              <w:rPr>
                <w:bCs/>
                <w:sz w:val="24"/>
                <w:szCs w:val="24"/>
                <w:lang w:val="sr-Cyrl-RS"/>
              </w:rPr>
              <w:t>годину</w:t>
            </w:r>
            <w:r w:rsidRPr="00E41B2F">
              <w:rPr>
                <w:sz w:val="24"/>
                <w:szCs w:val="24"/>
                <w:lang w:val="sr-Cyrl-RS"/>
              </w:rPr>
              <w:t xml:space="preserve"> </w:t>
            </w:r>
            <w:r w:rsidRPr="00E41B2F">
              <w:rPr>
                <w:b/>
                <w:sz w:val="24"/>
                <w:szCs w:val="24"/>
                <w:lang w:val="sr-Cyrl-RS"/>
              </w:rPr>
              <w:t>(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нова ера)</w:t>
            </w:r>
            <w:r w:rsidRPr="00E41B2F">
              <w:rPr>
                <w:sz w:val="24"/>
                <w:szCs w:val="24"/>
                <w:lang w:val="sr-Cyrl-RS"/>
              </w:rPr>
              <w:t>.</w:t>
            </w:r>
          </w:p>
          <w:p w14:paraId="39E02CA0" w14:textId="77777777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lang w:val="sr-Cyrl-RS"/>
              </w:rPr>
              <w:t>Миленијум</w:t>
            </w:r>
            <w:r w:rsidRPr="00E41B2F">
              <w:rPr>
                <w:sz w:val="24"/>
                <w:szCs w:val="24"/>
                <w:lang w:val="sr-Cyrl-RS"/>
              </w:rPr>
              <w:t xml:space="preserve"> (1000 година),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век</w:t>
            </w:r>
            <w:r w:rsidRPr="00E41B2F">
              <w:rPr>
                <w:sz w:val="24"/>
                <w:szCs w:val="24"/>
                <w:lang w:val="sr-Cyrl-RS"/>
              </w:rPr>
              <w:t xml:space="preserve"> (100) и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деценија</w:t>
            </w:r>
            <w:r w:rsidRPr="00E41B2F">
              <w:rPr>
                <w:sz w:val="24"/>
                <w:szCs w:val="24"/>
                <w:lang w:val="sr-Cyrl-RS"/>
              </w:rPr>
              <w:t xml:space="preserve"> (10).</w:t>
            </w:r>
          </w:p>
          <w:p w14:paraId="681CD8BA" w14:textId="77777777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>Деценије се броје у оквиру века, а векови у оквиру ере.</w:t>
            </w:r>
          </w:p>
          <w:p w14:paraId="35B35946" w14:textId="77777777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u w:val="single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u w:val="single"/>
                <w:lang w:val="sr-Cyrl-RS"/>
              </w:rPr>
              <w:t>Ранији начини рачунања времена</w:t>
            </w:r>
          </w:p>
          <w:p w14:paraId="3C749604" w14:textId="2F6254F2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 xml:space="preserve">У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Старој Грчкој</w:t>
            </w:r>
            <w:r w:rsidRPr="00E41B2F">
              <w:rPr>
                <w:sz w:val="24"/>
                <w:szCs w:val="24"/>
                <w:lang w:val="sr-Cyrl-RS"/>
              </w:rPr>
              <w:t xml:space="preserve"> од првих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Олимпијских игара </w:t>
            </w:r>
            <w:r w:rsidRPr="00E41B2F">
              <w:rPr>
                <w:sz w:val="24"/>
                <w:szCs w:val="24"/>
                <w:lang w:val="sr-Cyrl-RS"/>
              </w:rPr>
              <w:t>(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776</w:t>
            </w:r>
            <w:r w:rsidRPr="00E41B2F">
              <w:rPr>
                <w:sz w:val="24"/>
                <w:szCs w:val="24"/>
                <w:lang w:val="sr-Cyrl-RS"/>
              </w:rPr>
              <w:t>. п</w:t>
            </w:r>
            <w:r w:rsidR="00A96B3E">
              <w:rPr>
                <w:sz w:val="24"/>
                <w:szCs w:val="24"/>
                <w:lang w:val="sr-Cyrl-RS"/>
              </w:rPr>
              <w:t xml:space="preserve">ре </w:t>
            </w:r>
            <w:r w:rsidRPr="00E41B2F">
              <w:rPr>
                <w:sz w:val="24"/>
                <w:szCs w:val="24"/>
                <w:lang w:val="sr-Cyrl-RS"/>
              </w:rPr>
              <w:t>н.</w:t>
            </w:r>
            <w:r w:rsidR="00A96B3E">
              <w:rPr>
                <w:sz w:val="24"/>
                <w:szCs w:val="24"/>
                <w:lang w:val="sr-Cyrl-RS"/>
              </w:rPr>
              <w:t xml:space="preserve"> </w:t>
            </w:r>
            <w:r w:rsidRPr="00E41B2F">
              <w:rPr>
                <w:sz w:val="24"/>
                <w:szCs w:val="24"/>
                <w:lang w:val="sr-Cyrl-RS"/>
              </w:rPr>
              <w:t>е).</w:t>
            </w:r>
          </w:p>
          <w:p w14:paraId="5FABEB25" w14:textId="2D3919D0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lang w:val="sr-Cyrl-RS"/>
              </w:rPr>
              <w:t>Римљани</w:t>
            </w:r>
            <w:r w:rsidRPr="00E41B2F">
              <w:rPr>
                <w:sz w:val="24"/>
                <w:szCs w:val="24"/>
                <w:lang w:val="sr-Cyrl-RS"/>
              </w:rPr>
              <w:t xml:space="preserve"> </w:t>
            </w:r>
            <w:r w:rsidRPr="00E41B2F">
              <w:rPr>
                <w:bCs/>
                <w:sz w:val="24"/>
                <w:szCs w:val="24"/>
                <w:lang w:val="sr-Cyrl-RS"/>
              </w:rPr>
              <w:t>од оснивања града Рима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E41B2F">
              <w:rPr>
                <w:sz w:val="24"/>
                <w:szCs w:val="24"/>
                <w:lang w:val="sr-Cyrl-RS"/>
              </w:rPr>
              <w:t>(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753</w:t>
            </w:r>
            <w:r w:rsidRPr="00E41B2F">
              <w:rPr>
                <w:sz w:val="24"/>
                <w:szCs w:val="24"/>
                <w:lang w:val="sr-Cyrl-RS"/>
              </w:rPr>
              <w:t>. п</w:t>
            </w:r>
            <w:r w:rsidR="00550992">
              <w:rPr>
                <w:sz w:val="24"/>
                <w:szCs w:val="24"/>
                <w:lang w:val="sr-Cyrl-RS"/>
              </w:rPr>
              <w:t xml:space="preserve">ре </w:t>
            </w:r>
            <w:r w:rsidRPr="00E41B2F">
              <w:rPr>
                <w:sz w:val="24"/>
                <w:szCs w:val="24"/>
                <w:lang w:val="sr-Cyrl-RS"/>
              </w:rPr>
              <w:t>н.</w:t>
            </w:r>
            <w:r w:rsidR="00550992">
              <w:rPr>
                <w:sz w:val="24"/>
                <w:szCs w:val="24"/>
                <w:lang w:val="sr-Cyrl-RS"/>
              </w:rPr>
              <w:t xml:space="preserve"> </w:t>
            </w:r>
            <w:r w:rsidRPr="00E41B2F">
              <w:rPr>
                <w:sz w:val="24"/>
                <w:szCs w:val="24"/>
                <w:lang w:val="sr-Cyrl-RS"/>
              </w:rPr>
              <w:t xml:space="preserve">е). </w:t>
            </w:r>
          </w:p>
          <w:p w14:paraId="6168E685" w14:textId="3E76FC41" w:rsidR="00637934" w:rsidRPr="00E41B2F" w:rsidRDefault="00637934" w:rsidP="00637934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 xml:space="preserve">У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Византији</w:t>
            </w:r>
            <w:r w:rsidRPr="00E41B2F">
              <w:rPr>
                <w:sz w:val="24"/>
                <w:szCs w:val="24"/>
                <w:lang w:val="sr-Cyrl-RS"/>
              </w:rPr>
              <w:t xml:space="preserve"> и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средњовековној Србији</w:t>
            </w:r>
            <w:r w:rsidRPr="00E41B2F">
              <w:rPr>
                <w:sz w:val="24"/>
                <w:szCs w:val="24"/>
                <w:lang w:val="sr-Cyrl-RS"/>
              </w:rPr>
              <w:t xml:space="preserve">, од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„настанка света“ </w:t>
            </w:r>
            <w:r w:rsidRPr="00E41B2F">
              <w:rPr>
                <w:sz w:val="24"/>
                <w:szCs w:val="24"/>
                <w:lang w:val="sr-Cyrl-RS"/>
              </w:rPr>
              <w:t>(5508. п</w:t>
            </w:r>
            <w:r w:rsidR="00A96B3E">
              <w:rPr>
                <w:sz w:val="24"/>
                <w:szCs w:val="24"/>
                <w:lang w:val="sr-Cyrl-RS"/>
              </w:rPr>
              <w:t xml:space="preserve">ре </w:t>
            </w:r>
            <w:r w:rsidRPr="00E41B2F">
              <w:rPr>
                <w:sz w:val="24"/>
                <w:szCs w:val="24"/>
                <w:lang w:val="sr-Cyrl-RS"/>
              </w:rPr>
              <w:t>н.</w:t>
            </w:r>
            <w:r w:rsidR="00A96B3E">
              <w:rPr>
                <w:sz w:val="24"/>
                <w:szCs w:val="24"/>
                <w:lang w:val="sr-Cyrl-RS"/>
              </w:rPr>
              <w:t xml:space="preserve"> </w:t>
            </w:r>
            <w:r w:rsidRPr="00E41B2F">
              <w:rPr>
                <w:sz w:val="24"/>
                <w:szCs w:val="24"/>
                <w:lang w:val="sr-Cyrl-RS"/>
              </w:rPr>
              <w:t>е).</w:t>
            </w:r>
          </w:p>
          <w:p w14:paraId="7A4A4509" w14:textId="106074BB" w:rsidR="00472648" w:rsidRPr="00B44A1F" w:rsidRDefault="00637934" w:rsidP="0063793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41B2F">
              <w:rPr>
                <w:b/>
                <w:bCs/>
                <w:sz w:val="24"/>
                <w:szCs w:val="24"/>
                <w:lang w:val="sr-Cyrl-RS"/>
              </w:rPr>
              <w:t>Муслимани</w:t>
            </w:r>
            <w:r w:rsidRPr="00E41B2F">
              <w:rPr>
                <w:sz w:val="24"/>
                <w:szCs w:val="24"/>
                <w:lang w:val="sr-Cyrl-RS"/>
              </w:rPr>
              <w:t xml:space="preserve"> од преласка Мухамеда из Меке у Медину (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622</w:t>
            </w:r>
            <w:r w:rsidRPr="00E41B2F">
              <w:rPr>
                <w:sz w:val="24"/>
                <w:szCs w:val="24"/>
                <w:lang w:val="sr-Cyrl-RS"/>
              </w:rPr>
              <w:t>).</w:t>
            </w: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Активно слуша,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преписује са табле,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користи историјске и географске карте,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одговара на питања,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поставља питања,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користи уџбеник,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препричава,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описује илустрације и фотографије,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>бележи непознате појмове,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>користи мултимедије и електронске додатке.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 део часа</w:t>
            </w:r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17AE514F" w:rsidR="00472648" w:rsidRPr="00B44A1F" w:rsidRDefault="00472648" w:rsidP="0047264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41B2F">
              <w:rPr>
                <w:rFonts w:cstheme="minorHAnsi"/>
                <w:sz w:val="24"/>
                <w:szCs w:val="24"/>
                <w:lang w:val="ru-RU"/>
              </w:rPr>
              <w:t>Обнављање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 провере</w:t>
            </w:r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2B7D6" w14:textId="77777777" w:rsidR="005D4C6E" w:rsidRDefault="005D4C6E" w:rsidP="00A92971">
      <w:pPr>
        <w:spacing w:after="0" w:line="240" w:lineRule="auto"/>
      </w:pPr>
      <w:r>
        <w:separator/>
      </w:r>
    </w:p>
  </w:endnote>
  <w:endnote w:type="continuationSeparator" w:id="0">
    <w:p w14:paraId="14B6B750" w14:textId="77777777" w:rsidR="005D4C6E" w:rsidRDefault="005D4C6E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483C2" w14:textId="77777777" w:rsidR="005D4C6E" w:rsidRDefault="005D4C6E" w:rsidP="00A92971">
      <w:pPr>
        <w:spacing w:after="0" w:line="240" w:lineRule="auto"/>
      </w:pPr>
      <w:r>
        <w:separator/>
      </w:r>
    </w:p>
  </w:footnote>
  <w:footnote w:type="continuationSeparator" w:id="0">
    <w:p w14:paraId="38B149C5" w14:textId="77777777" w:rsidR="005D4C6E" w:rsidRDefault="005D4C6E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7"/>
  </w:num>
  <w:num w:numId="5">
    <w:abstractNumId w:val="6"/>
  </w:num>
  <w:num w:numId="6">
    <w:abstractNumId w:val="12"/>
  </w:num>
  <w:num w:numId="7">
    <w:abstractNumId w:val="8"/>
  </w:num>
  <w:num w:numId="8">
    <w:abstractNumId w:val="0"/>
  </w:num>
  <w:num w:numId="9">
    <w:abstractNumId w:val="2"/>
  </w:num>
  <w:num w:numId="10">
    <w:abstractNumId w:val="3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2A161F"/>
    <w:rsid w:val="003029AC"/>
    <w:rsid w:val="0034703C"/>
    <w:rsid w:val="00472648"/>
    <w:rsid w:val="00522820"/>
    <w:rsid w:val="00550992"/>
    <w:rsid w:val="005D4C6E"/>
    <w:rsid w:val="005F5FC6"/>
    <w:rsid w:val="00637934"/>
    <w:rsid w:val="00A92971"/>
    <w:rsid w:val="00A96B3E"/>
    <w:rsid w:val="00C84474"/>
    <w:rsid w:val="00CF49A3"/>
    <w:rsid w:val="00DC612F"/>
    <w:rsid w:val="00E04CCF"/>
    <w:rsid w:val="00EE39E4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C51D0-2881-401F-BFE7-D4F4559C6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5</cp:revision>
  <dcterms:created xsi:type="dcterms:W3CDTF">2019-07-16T11:05:00Z</dcterms:created>
  <dcterms:modified xsi:type="dcterms:W3CDTF">2019-07-17T15:30:00Z</dcterms:modified>
</cp:coreProperties>
</file>